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AC22B" w14:textId="77777777" w:rsidR="008A4D90" w:rsidRDefault="008A4D90" w:rsidP="004A7100">
      <w:pPr>
        <w:pStyle w:val="Bezriadkovania"/>
        <w:jc w:val="center"/>
        <w:rPr>
          <w:rFonts w:ascii="Constantia" w:hAnsi="Constantia"/>
          <w:b/>
          <w:i/>
          <w:sz w:val="28"/>
        </w:rPr>
      </w:pPr>
    </w:p>
    <w:p w14:paraId="64A7D604" w14:textId="77777777" w:rsidR="0031184A" w:rsidRPr="008529FD" w:rsidRDefault="006B22A3" w:rsidP="004A7100">
      <w:pPr>
        <w:pStyle w:val="Bezriadkovania"/>
        <w:jc w:val="center"/>
        <w:rPr>
          <w:rFonts w:ascii="Constantia" w:hAnsi="Constantia"/>
          <w:b/>
          <w:i/>
          <w:sz w:val="28"/>
        </w:rPr>
      </w:pPr>
      <w:r w:rsidRPr="008529FD">
        <w:rPr>
          <w:rFonts w:ascii="Constantia" w:hAnsi="Constantia"/>
          <w:b/>
          <w:i/>
          <w:sz w:val="28"/>
        </w:rPr>
        <w:t>STA</w:t>
      </w:r>
      <w:r w:rsidRPr="008529FD">
        <w:rPr>
          <w:rFonts w:ascii="Constantia" w:hAnsi="Constantia" w:cs="Times New Roman"/>
          <w:b/>
          <w:i/>
          <w:sz w:val="28"/>
        </w:rPr>
        <w:t>Ň</w:t>
      </w:r>
      <w:r w:rsidRPr="008529FD">
        <w:rPr>
          <w:rFonts w:ascii="Constantia" w:hAnsi="Constantia"/>
          <w:b/>
          <w:i/>
          <w:sz w:val="28"/>
        </w:rPr>
        <w:t>TE SA DOBROVO</w:t>
      </w:r>
      <w:r w:rsidRPr="008529FD">
        <w:rPr>
          <w:rFonts w:ascii="Constantia" w:hAnsi="Constantia" w:cs="Times New Roman"/>
          <w:b/>
          <w:i/>
          <w:sz w:val="28"/>
        </w:rPr>
        <w:t>Ľ</w:t>
      </w:r>
      <w:r w:rsidRPr="008529FD">
        <w:rPr>
          <w:rFonts w:ascii="Constantia" w:hAnsi="Constantia"/>
          <w:b/>
          <w:i/>
          <w:sz w:val="28"/>
        </w:rPr>
        <w:t>N</w:t>
      </w:r>
      <w:r w:rsidRPr="008529FD">
        <w:rPr>
          <w:rFonts w:ascii="Constantia" w:hAnsi="Constantia" w:cs="Baskerville Old Face"/>
          <w:b/>
          <w:i/>
          <w:sz w:val="28"/>
        </w:rPr>
        <w:t>Í</w:t>
      </w:r>
      <w:r w:rsidRPr="008529FD">
        <w:rPr>
          <w:rFonts w:ascii="Constantia" w:hAnsi="Constantia"/>
          <w:b/>
          <w:i/>
          <w:sz w:val="28"/>
        </w:rPr>
        <w:t>KOM V</w:t>
      </w:r>
      <w:r w:rsidR="00AD6C97">
        <w:rPr>
          <w:rFonts w:ascii="Constantia" w:hAnsi="Constantia"/>
          <w:b/>
          <w:i/>
          <w:sz w:val="28"/>
        </w:rPr>
        <w:t> </w:t>
      </w:r>
      <w:r w:rsidRPr="008529FD">
        <w:rPr>
          <w:rFonts w:ascii="Constantia" w:hAnsi="Constantia"/>
          <w:b/>
          <w:i/>
          <w:sz w:val="28"/>
        </w:rPr>
        <w:t>ZARIADENÍ</w:t>
      </w:r>
      <w:r w:rsidR="00AD6C97">
        <w:rPr>
          <w:rFonts w:ascii="Constantia" w:hAnsi="Constantia"/>
          <w:b/>
          <w:i/>
          <w:sz w:val="28"/>
        </w:rPr>
        <w:t xml:space="preserve"> SOCIÁLNYCH SLUŽIEB</w:t>
      </w:r>
    </w:p>
    <w:p w14:paraId="15CA54F6" w14:textId="77777777" w:rsidR="006B22A3" w:rsidRPr="008529FD" w:rsidRDefault="006B22A3" w:rsidP="004A7100">
      <w:pPr>
        <w:pStyle w:val="Bezriadkovania"/>
        <w:jc w:val="center"/>
        <w:rPr>
          <w:rFonts w:ascii="Constantia" w:hAnsi="Constantia"/>
          <w:b/>
          <w:i/>
          <w:sz w:val="28"/>
        </w:rPr>
      </w:pPr>
      <w:r w:rsidRPr="008529FD">
        <w:rPr>
          <w:rFonts w:ascii="Constantia" w:hAnsi="Constantia"/>
          <w:b/>
          <w:i/>
          <w:sz w:val="28"/>
        </w:rPr>
        <w:t>Pohoda seniorov</w:t>
      </w:r>
      <w:r w:rsidR="00AF0D3B">
        <w:rPr>
          <w:rFonts w:ascii="Constantia" w:hAnsi="Constantia"/>
          <w:b/>
          <w:i/>
          <w:sz w:val="28"/>
        </w:rPr>
        <w:t xml:space="preserve"> Galanta</w:t>
      </w:r>
      <w:r w:rsidRPr="008529FD">
        <w:rPr>
          <w:rFonts w:ascii="Constantia" w:hAnsi="Constantia"/>
          <w:b/>
          <w:i/>
          <w:sz w:val="28"/>
        </w:rPr>
        <w:t>, n.o.</w:t>
      </w:r>
    </w:p>
    <w:p w14:paraId="0E2A1E5D" w14:textId="77777777" w:rsidR="004A7100" w:rsidRPr="00330769" w:rsidRDefault="004A7100" w:rsidP="004A7100">
      <w:pPr>
        <w:pStyle w:val="Bezriadkovania"/>
        <w:jc w:val="center"/>
        <w:rPr>
          <w:rFonts w:ascii="Constantia" w:hAnsi="Constantia"/>
          <w:i/>
          <w:sz w:val="28"/>
        </w:rPr>
      </w:pPr>
    </w:p>
    <w:p w14:paraId="00DB83B8" w14:textId="77777777" w:rsidR="006B22A3" w:rsidRPr="00330769" w:rsidRDefault="003B4358" w:rsidP="0097426D">
      <w:pPr>
        <w:jc w:val="center"/>
        <w:rPr>
          <w:rFonts w:ascii="Constantia" w:hAnsi="Constantia" w:cs="Times New Roman"/>
          <w:i/>
          <w:sz w:val="24"/>
          <w:szCs w:val="24"/>
        </w:rPr>
      </w:pPr>
      <w:r w:rsidRPr="00330769">
        <w:rPr>
          <w:rFonts w:ascii="Constantia" w:hAnsi="Constantia"/>
          <w:i/>
          <w:sz w:val="24"/>
          <w:szCs w:val="24"/>
        </w:rPr>
        <w:t>H</w:t>
      </w:r>
      <w:r w:rsidRPr="00330769">
        <w:rPr>
          <w:rFonts w:ascii="Constantia" w:hAnsi="Constantia" w:cs="Times New Roman"/>
          <w:i/>
          <w:sz w:val="24"/>
          <w:szCs w:val="24"/>
        </w:rPr>
        <w:t xml:space="preserve">ľadáte spôsob ako zmysluplne tráviť voľný čas? Ak chcete svoj čas a prítomnosť ponúknuť </w:t>
      </w:r>
      <w:r w:rsidR="003C418F" w:rsidRPr="00330769">
        <w:rPr>
          <w:rFonts w:ascii="Constantia" w:hAnsi="Constantia" w:cs="Times New Roman"/>
          <w:i/>
          <w:sz w:val="24"/>
          <w:szCs w:val="24"/>
        </w:rPr>
        <w:t xml:space="preserve">nášmu zariadeniu </w:t>
      </w:r>
      <w:r w:rsidRPr="00330769">
        <w:rPr>
          <w:rFonts w:ascii="Constantia" w:hAnsi="Constantia" w:cs="Times New Roman"/>
          <w:i/>
          <w:sz w:val="24"/>
          <w:szCs w:val="24"/>
        </w:rPr>
        <w:t>tak sa staňte dobrovoľníkom u</w:t>
      </w:r>
      <w:r w:rsidR="003C418F" w:rsidRPr="00330769">
        <w:rPr>
          <w:rFonts w:ascii="Constantia" w:hAnsi="Constantia" w:cs="Times New Roman"/>
          <w:i/>
          <w:sz w:val="24"/>
          <w:szCs w:val="24"/>
        </w:rPr>
        <w:t> nás.</w:t>
      </w:r>
    </w:p>
    <w:p w14:paraId="0058EA96" w14:textId="77777777" w:rsidR="003C418F" w:rsidRPr="008529FD" w:rsidRDefault="008529FD" w:rsidP="0097426D">
      <w:pPr>
        <w:jc w:val="center"/>
        <w:rPr>
          <w:rFonts w:ascii="Constantia" w:hAnsi="Constantia" w:cs="Times New Roman"/>
          <w:i/>
          <w:sz w:val="24"/>
          <w:szCs w:val="24"/>
        </w:rPr>
      </w:pPr>
      <w:r w:rsidRPr="008529FD">
        <w:rPr>
          <w:rFonts w:ascii="Constantia" w:hAnsi="Constantia"/>
          <w:i/>
          <w:noProof/>
          <w:lang w:eastAsia="sk-SK"/>
        </w:rPr>
        <w:drawing>
          <wp:anchor distT="0" distB="0" distL="114300" distR="114300" simplePos="0" relativeHeight="251658240" behindDoc="1" locked="0" layoutInCell="1" allowOverlap="1" wp14:anchorId="4BEFD033" wp14:editId="4A130766">
            <wp:simplePos x="0" y="0"/>
            <wp:positionH relativeFrom="column">
              <wp:posOffset>1921510</wp:posOffset>
            </wp:positionH>
            <wp:positionV relativeFrom="paragraph">
              <wp:posOffset>19050</wp:posOffset>
            </wp:positionV>
            <wp:extent cx="4380230" cy="4380230"/>
            <wp:effectExtent l="457200" t="495300" r="496570" b="496570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2222.jpg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-42000"/>
                              </a14:imgEffect>
                              <a14:imgEffect>
                                <a14:brightnessContrast bright="44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896024">
                      <a:off x="0" y="0"/>
                      <a:ext cx="4380230" cy="4380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4358" w:rsidRPr="008529FD">
        <w:rPr>
          <w:rFonts w:ascii="Constantia" w:hAnsi="Constantia" w:cs="Times New Roman"/>
          <w:i/>
          <w:sz w:val="24"/>
          <w:szCs w:val="24"/>
        </w:rPr>
        <w:t>Zabezpečíme Vám kompletné zaškolenie</w:t>
      </w:r>
      <w:r w:rsidR="003C418F" w:rsidRPr="008529FD">
        <w:rPr>
          <w:rFonts w:ascii="Constantia" w:hAnsi="Constantia" w:cs="Times New Roman"/>
          <w:i/>
          <w:sz w:val="24"/>
          <w:szCs w:val="24"/>
        </w:rPr>
        <w:t xml:space="preserve"> potrebné pre prácu v našom zariadení.</w:t>
      </w:r>
    </w:p>
    <w:p w14:paraId="6E2C2D92" w14:textId="77777777" w:rsidR="003C418F" w:rsidRPr="00330769" w:rsidRDefault="003B4358" w:rsidP="004A7100">
      <w:pPr>
        <w:pStyle w:val="Bezriadkovania"/>
        <w:jc w:val="center"/>
        <w:rPr>
          <w:rFonts w:ascii="Constantia" w:hAnsi="Constantia"/>
          <w:b/>
          <w:i/>
        </w:rPr>
      </w:pPr>
      <w:r w:rsidRPr="00330769">
        <w:rPr>
          <w:rFonts w:ascii="Constantia" w:hAnsi="Constantia"/>
          <w:b/>
          <w:i/>
          <w:u w:val="single"/>
        </w:rPr>
        <w:t xml:space="preserve">U nás v zariadení si môžete vybrať činnosť </w:t>
      </w:r>
      <w:r w:rsidR="003C418F" w:rsidRPr="00330769">
        <w:rPr>
          <w:rFonts w:ascii="Constantia" w:hAnsi="Constantia"/>
          <w:b/>
          <w:i/>
          <w:u w:val="single"/>
        </w:rPr>
        <w:t>, ktorej by ste  sa chceli venovať</w:t>
      </w:r>
      <w:r w:rsidR="003C418F" w:rsidRPr="00330769">
        <w:rPr>
          <w:rFonts w:ascii="Constantia" w:hAnsi="Constantia"/>
          <w:b/>
          <w:i/>
        </w:rPr>
        <w:t>:</w:t>
      </w:r>
    </w:p>
    <w:p w14:paraId="2FDD1E68" w14:textId="77777777" w:rsidR="0097426D" w:rsidRPr="008529FD" w:rsidRDefault="0097426D" w:rsidP="0097426D">
      <w:pPr>
        <w:pStyle w:val="Bezriadkovania"/>
        <w:rPr>
          <w:rFonts w:ascii="Constantia" w:hAnsi="Constantia"/>
          <w:i/>
        </w:rPr>
      </w:pPr>
    </w:p>
    <w:p w14:paraId="50E43A32" w14:textId="77777777" w:rsidR="00330769" w:rsidRDefault="003B4358" w:rsidP="008A4D90">
      <w:pPr>
        <w:pStyle w:val="Bezriadkovania"/>
        <w:numPr>
          <w:ilvl w:val="0"/>
          <w:numId w:val="3"/>
        </w:numPr>
        <w:rPr>
          <w:rFonts w:ascii="Constantia" w:hAnsi="Constantia"/>
          <w:i/>
        </w:rPr>
      </w:pPr>
      <w:r w:rsidRPr="008529FD">
        <w:rPr>
          <w:rFonts w:ascii="Constantia" w:hAnsi="Constantia"/>
          <w:i/>
        </w:rPr>
        <w:t>Práca s</w:t>
      </w:r>
      <w:r w:rsidR="0097426D" w:rsidRPr="008529FD">
        <w:rPr>
          <w:rFonts w:ascii="Constantia" w:hAnsi="Constantia"/>
          <w:i/>
        </w:rPr>
        <w:t> </w:t>
      </w:r>
      <w:r w:rsidRPr="008529FD">
        <w:rPr>
          <w:rFonts w:ascii="Constantia" w:hAnsi="Constantia"/>
          <w:i/>
        </w:rPr>
        <w:t>klientmi</w:t>
      </w:r>
      <w:r w:rsidR="0097426D" w:rsidRPr="008529FD">
        <w:rPr>
          <w:rFonts w:ascii="Constantia" w:hAnsi="Constantia"/>
          <w:i/>
        </w:rPr>
        <w:t xml:space="preserve">         </w:t>
      </w:r>
    </w:p>
    <w:p w14:paraId="5E9975C4" w14:textId="77777777" w:rsidR="00330769" w:rsidRPr="002C38E4" w:rsidRDefault="002C38E4" w:rsidP="008A4D90">
      <w:pPr>
        <w:pStyle w:val="Bezriadkovania"/>
        <w:numPr>
          <w:ilvl w:val="0"/>
          <w:numId w:val="3"/>
        </w:numPr>
        <w:rPr>
          <w:rFonts w:ascii="Constantia" w:hAnsi="Constantia"/>
          <w:i/>
        </w:rPr>
      </w:pPr>
      <w:r w:rsidRPr="00330769">
        <w:rPr>
          <w:rFonts w:ascii="Constantia" w:hAnsi="Constantia"/>
          <w:i/>
        </w:rPr>
        <w:t>Organizácia podujatí  a akcií</w:t>
      </w:r>
      <w:r w:rsidR="0097426D" w:rsidRPr="002C38E4">
        <w:rPr>
          <w:rFonts w:ascii="Constantia" w:hAnsi="Constantia"/>
          <w:i/>
        </w:rPr>
        <w:t xml:space="preserve">                 </w:t>
      </w:r>
      <w:r w:rsidR="008529FD" w:rsidRPr="002C38E4">
        <w:rPr>
          <w:rFonts w:ascii="Constantia" w:hAnsi="Constantia"/>
          <w:i/>
        </w:rPr>
        <w:t xml:space="preserve">            </w:t>
      </w:r>
      <w:r w:rsidR="0097426D" w:rsidRPr="002C38E4">
        <w:rPr>
          <w:rFonts w:ascii="Constantia" w:hAnsi="Constantia"/>
          <w:i/>
        </w:rPr>
        <w:t xml:space="preserve">   </w:t>
      </w:r>
    </w:p>
    <w:p w14:paraId="4047C5BB" w14:textId="77777777" w:rsidR="003B4358" w:rsidRPr="00330769" w:rsidRDefault="0097426D" w:rsidP="008A4D90">
      <w:pPr>
        <w:pStyle w:val="Bezriadkovania"/>
        <w:numPr>
          <w:ilvl w:val="0"/>
          <w:numId w:val="3"/>
        </w:numPr>
        <w:rPr>
          <w:rFonts w:ascii="Constantia" w:hAnsi="Constantia"/>
          <w:i/>
        </w:rPr>
      </w:pPr>
      <w:r w:rsidRPr="00330769">
        <w:rPr>
          <w:rFonts w:ascii="Constantia" w:hAnsi="Constantia"/>
          <w:i/>
        </w:rPr>
        <w:t>Výzdoba zariadenia a úprava okolia</w:t>
      </w:r>
    </w:p>
    <w:p w14:paraId="1C79757F" w14:textId="77777777" w:rsidR="003B4358" w:rsidRPr="008529FD" w:rsidRDefault="003B4358" w:rsidP="0097426D">
      <w:pPr>
        <w:pStyle w:val="Bezriadkovania"/>
        <w:ind w:left="720"/>
        <w:rPr>
          <w:rFonts w:ascii="Constantia" w:hAnsi="Constantia"/>
          <w:i/>
        </w:rPr>
      </w:pPr>
    </w:p>
    <w:p w14:paraId="7A9D4573" w14:textId="77777777" w:rsidR="003C418F" w:rsidRPr="008529FD" w:rsidRDefault="003C418F" w:rsidP="0097426D">
      <w:pPr>
        <w:pStyle w:val="Bezriadkovania"/>
        <w:ind w:left="720"/>
        <w:rPr>
          <w:rFonts w:ascii="Constantia" w:hAnsi="Constantia"/>
          <w:b/>
          <w:i/>
          <w:sz w:val="24"/>
        </w:rPr>
      </w:pPr>
    </w:p>
    <w:p w14:paraId="7E7E5571" w14:textId="77777777" w:rsidR="003C418F" w:rsidRPr="008529FD" w:rsidRDefault="003C418F" w:rsidP="0097426D">
      <w:pPr>
        <w:pStyle w:val="Bezriadkovania"/>
        <w:ind w:left="720"/>
        <w:jc w:val="center"/>
        <w:rPr>
          <w:rFonts w:ascii="Constantia" w:hAnsi="Constantia"/>
          <w:b/>
          <w:i/>
          <w:sz w:val="24"/>
        </w:rPr>
      </w:pPr>
    </w:p>
    <w:p w14:paraId="4FA0DC3E" w14:textId="77777777" w:rsidR="003C418F" w:rsidRPr="008529FD" w:rsidRDefault="003C418F" w:rsidP="0097426D">
      <w:pPr>
        <w:pStyle w:val="Bezriadkovania"/>
        <w:jc w:val="center"/>
        <w:rPr>
          <w:rFonts w:ascii="Constantia" w:hAnsi="Constantia"/>
          <w:b/>
          <w:i/>
          <w:sz w:val="24"/>
        </w:rPr>
      </w:pPr>
      <w:r w:rsidRPr="008529FD">
        <w:rPr>
          <w:rFonts w:ascii="Constantia" w:hAnsi="Constantia"/>
          <w:b/>
          <w:i/>
          <w:sz w:val="24"/>
        </w:rPr>
        <w:t>Práca s klientmi</w:t>
      </w:r>
    </w:p>
    <w:p w14:paraId="692E0AAA" w14:textId="77777777" w:rsidR="00A90E36" w:rsidRPr="008529FD" w:rsidRDefault="00A90E36" w:rsidP="00330769">
      <w:pPr>
        <w:pStyle w:val="Bezriadkovania"/>
        <w:jc w:val="center"/>
        <w:rPr>
          <w:rFonts w:ascii="Constantia" w:hAnsi="Constantia"/>
          <w:i/>
        </w:rPr>
      </w:pPr>
      <w:r w:rsidRPr="008529FD">
        <w:rPr>
          <w:rFonts w:ascii="Constantia" w:hAnsi="Constantia"/>
          <w:i/>
        </w:rPr>
        <w:t>Dobrovoľníci navštevujú klientov jednotlivo alebo spolu a  v</w:t>
      </w:r>
      <w:r w:rsidR="008A4D90">
        <w:rPr>
          <w:rFonts w:ascii="Constantia" w:hAnsi="Constantia"/>
          <w:i/>
        </w:rPr>
        <w:t>ykonávajú dobrovoľnícku činnosť -</w:t>
      </w:r>
      <w:r w:rsidRPr="008529FD">
        <w:rPr>
          <w:rFonts w:ascii="Constantia" w:hAnsi="Constantia"/>
          <w:i/>
        </w:rPr>
        <w:t xml:space="preserve"> rozhovor, čítanie knihy, prechádzka, kresby, manuálna </w:t>
      </w:r>
      <w:r w:rsidR="008A4D90">
        <w:rPr>
          <w:rFonts w:ascii="Constantia" w:hAnsi="Constantia"/>
          <w:i/>
        </w:rPr>
        <w:t>činno</w:t>
      </w:r>
      <w:r w:rsidR="00D906DF">
        <w:rPr>
          <w:rFonts w:ascii="Constantia" w:hAnsi="Constantia"/>
          <w:i/>
        </w:rPr>
        <w:t>s</w:t>
      </w:r>
      <w:r w:rsidR="008A4D90">
        <w:rPr>
          <w:rFonts w:ascii="Constantia" w:hAnsi="Constantia"/>
          <w:i/>
        </w:rPr>
        <w:t>ť</w:t>
      </w:r>
      <w:r w:rsidRPr="008529FD">
        <w:rPr>
          <w:rFonts w:ascii="Constantia" w:hAnsi="Constantia"/>
          <w:i/>
        </w:rPr>
        <w:t xml:space="preserve"> a niekedy len tichá prítomnosť.</w:t>
      </w:r>
    </w:p>
    <w:p w14:paraId="265C1B4A" w14:textId="77777777" w:rsidR="00A90E36" w:rsidRPr="008529FD" w:rsidRDefault="00A90E36" w:rsidP="0097426D">
      <w:pPr>
        <w:pStyle w:val="Bezriadkovania"/>
        <w:ind w:left="720"/>
        <w:jc w:val="center"/>
        <w:rPr>
          <w:rFonts w:ascii="Constantia" w:hAnsi="Constantia"/>
          <w:b/>
          <w:i/>
          <w:sz w:val="24"/>
        </w:rPr>
      </w:pPr>
    </w:p>
    <w:p w14:paraId="368F9F34" w14:textId="77777777" w:rsidR="00FB3440" w:rsidRPr="008529FD" w:rsidRDefault="00FB3440" w:rsidP="008A4D90">
      <w:pPr>
        <w:rPr>
          <w:rFonts w:ascii="Constantia" w:hAnsi="Constantia"/>
          <w:i/>
        </w:rPr>
      </w:pPr>
    </w:p>
    <w:p w14:paraId="3EDB6602" w14:textId="77777777" w:rsidR="004A7100" w:rsidRPr="008529FD" w:rsidRDefault="00FB3440" w:rsidP="004A7100">
      <w:pPr>
        <w:pStyle w:val="Bezriadkovania"/>
        <w:jc w:val="center"/>
        <w:rPr>
          <w:rFonts w:ascii="Constantia" w:hAnsi="Constantia"/>
          <w:b/>
          <w:i/>
          <w:sz w:val="24"/>
        </w:rPr>
      </w:pPr>
      <w:r w:rsidRPr="008529FD">
        <w:rPr>
          <w:rFonts w:ascii="Constantia" w:hAnsi="Constantia"/>
          <w:b/>
          <w:i/>
          <w:sz w:val="24"/>
        </w:rPr>
        <w:t>Organizácia podujatí a</w:t>
      </w:r>
      <w:r w:rsidR="004A7100" w:rsidRPr="008529FD">
        <w:rPr>
          <w:rFonts w:ascii="Constantia" w:hAnsi="Constantia"/>
          <w:b/>
          <w:i/>
          <w:sz w:val="24"/>
        </w:rPr>
        <w:t> </w:t>
      </w:r>
      <w:r w:rsidRPr="008529FD">
        <w:rPr>
          <w:rFonts w:ascii="Constantia" w:hAnsi="Constantia"/>
          <w:b/>
          <w:i/>
          <w:sz w:val="24"/>
        </w:rPr>
        <w:t>akcií</w:t>
      </w:r>
    </w:p>
    <w:p w14:paraId="01E52596" w14:textId="77777777" w:rsidR="0097426D" w:rsidRDefault="00FB3440" w:rsidP="00A44A04">
      <w:pPr>
        <w:pStyle w:val="Bezriadkovania"/>
        <w:jc w:val="center"/>
        <w:rPr>
          <w:rFonts w:ascii="Constantia" w:hAnsi="Constantia"/>
          <w:i/>
        </w:rPr>
      </w:pPr>
      <w:r w:rsidRPr="008529FD">
        <w:rPr>
          <w:rFonts w:ascii="Constantia" w:hAnsi="Constantia"/>
          <w:i/>
        </w:rPr>
        <w:t>Dobrovoľníci môžu zariadeniu prispieť s</w:t>
      </w:r>
      <w:r w:rsidR="008A4D90">
        <w:rPr>
          <w:rFonts w:ascii="Constantia" w:hAnsi="Constantia"/>
          <w:i/>
        </w:rPr>
        <w:t>vojou kreativitou a zručnosťou pri</w:t>
      </w:r>
      <w:r w:rsidR="0097426D" w:rsidRPr="008529FD">
        <w:rPr>
          <w:rFonts w:ascii="Constantia" w:hAnsi="Constantia"/>
          <w:i/>
        </w:rPr>
        <w:t> organizovaní rôznych podujatí a akcií.  Zariadenie každoročne organizuje</w:t>
      </w:r>
      <w:r w:rsidR="008A4D90">
        <w:rPr>
          <w:rFonts w:ascii="Constantia" w:hAnsi="Constantia"/>
          <w:i/>
        </w:rPr>
        <w:t xml:space="preserve"> Deň otvorených dverí , Vianočné</w:t>
      </w:r>
      <w:r w:rsidR="0097426D" w:rsidRPr="008529FD">
        <w:rPr>
          <w:rFonts w:ascii="Constantia" w:hAnsi="Constantia"/>
          <w:i/>
        </w:rPr>
        <w:t xml:space="preserve"> </w:t>
      </w:r>
      <w:r w:rsidR="008A4D90">
        <w:rPr>
          <w:rFonts w:ascii="Constantia" w:hAnsi="Constantia"/>
          <w:i/>
        </w:rPr>
        <w:t>posedenie, akcia – „ Október - mesiac úcty k starším“</w:t>
      </w:r>
      <w:r w:rsidR="00A44A04">
        <w:rPr>
          <w:rFonts w:ascii="Constantia" w:hAnsi="Constantia"/>
          <w:i/>
        </w:rPr>
        <w:t xml:space="preserve"> a úzka</w:t>
      </w:r>
      <w:r w:rsidR="008A4D90">
        <w:rPr>
          <w:rFonts w:ascii="Constantia" w:hAnsi="Constantia"/>
          <w:i/>
        </w:rPr>
        <w:t xml:space="preserve"> spolupráca </w:t>
      </w:r>
      <w:r w:rsidR="00A44A04">
        <w:rPr>
          <w:rFonts w:ascii="Constantia" w:hAnsi="Constantia"/>
          <w:i/>
        </w:rPr>
        <w:t>s</w:t>
      </w:r>
      <w:r w:rsidR="008A4D90">
        <w:rPr>
          <w:rFonts w:ascii="Constantia" w:hAnsi="Constantia"/>
          <w:i/>
        </w:rPr>
        <w:t> miestnou knižnicou</w:t>
      </w:r>
      <w:r w:rsidR="00A44A04">
        <w:rPr>
          <w:rFonts w:ascii="Constantia" w:hAnsi="Constantia"/>
          <w:i/>
        </w:rPr>
        <w:t>.</w:t>
      </w:r>
    </w:p>
    <w:p w14:paraId="4EDF8A36" w14:textId="77777777" w:rsidR="00A44A04" w:rsidRPr="008529FD" w:rsidRDefault="00A44A04" w:rsidP="00A44A04">
      <w:pPr>
        <w:pStyle w:val="Bezriadkovania"/>
        <w:jc w:val="center"/>
        <w:rPr>
          <w:rFonts w:ascii="Constantia" w:hAnsi="Constantia"/>
          <w:i/>
        </w:rPr>
      </w:pPr>
    </w:p>
    <w:p w14:paraId="70C62597" w14:textId="77777777" w:rsidR="004A7100" w:rsidRPr="008529FD" w:rsidRDefault="0097426D" w:rsidP="004A7100">
      <w:pPr>
        <w:pStyle w:val="Bezriadkovania"/>
        <w:jc w:val="center"/>
        <w:rPr>
          <w:rFonts w:ascii="Constantia" w:hAnsi="Constantia"/>
          <w:b/>
          <w:i/>
        </w:rPr>
      </w:pPr>
      <w:r w:rsidRPr="008529FD">
        <w:rPr>
          <w:rFonts w:ascii="Constantia" w:hAnsi="Constantia"/>
          <w:b/>
          <w:i/>
        </w:rPr>
        <w:t>Výzdoba zariadenia a úprava okolia</w:t>
      </w:r>
    </w:p>
    <w:p w14:paraId="7C9CF8E1" w14:textId="77777777" w:rsidR="0097426D" w:rsidRPr="008529FD" w:rsidRDefault="0097426D" w:rsidP="004A7100">
      <w:pPr>
        <w:pStyle w:val="Bezriadkovania"/>
        <w:jc w:val="center"/>
        <w:rPr>
          <w:rFonts w:ascii="Constantia" w:hAnsi="Constantia"/>
          <w:i/>
        </w:rPr>
      </w:pPr>
      <w:r w:rsidRPr="008529FD">
        <w:rPr>
          <w:rFonts w:ascii="Constantia" w:hAnsi="Constantia"/>
          <w:i/>
        </w:rPr>
        <w:t>Dobrovoľníci v spoločnosti našich klientov môžu tráviť svoj čas v areáli zariadenia a to výsadbou a polievaním k</w:t>
      </w:r>
      <w:r w:rsidR="008A4D90">
        <w:rPr>
          <w:rFonts w:ascii="Constantia" w:hAnsi="Constantia"/>
          <w:i/>
        </w:rPr>
        <w:t>v</w:t>
      </w:r>
      <w:r w:rsidR="00D906DF">
        <w:rPr>
          <w:rFonts w:ascii="Constantia" w:hAnsi="Constantia"/>
          <w:i/>
        </w:rPr>
        <w:t>etín, pestovaním rôznych bylín, športovými aktivitami a pod.</w:t>
      </w:r>
    </w:p>
    <w:p w14:paraId="2D04C6A7" w14:textId="77777777" w:rsidR="0097426D" w:rsidRPr="008529FD" w:rsidRDefault="0097426D" w:rsidP="0097426D">
      <w:pPr>
        <w:jc w:val="center"/>
        <w:rPr>
          <w:rFonts w:ascii="Constantia" w:hAnsi="Constantia"/>
          <w:i/>
        </w:rPr>
      </w:pPr>
    </w:p>
    <w:p w14:paraId="2B45B256" w14:textId="77777777" w:rsidR="00A90E36" w:rsidRPr="008529FD" w:rsidRDefault="00A90E36" w:rsidP="0097426D">
      <w:pPr>
        <w:pStyle w:val="Bezriadkovania"/>
        <w:ind w:left="720"/>
        <w:rPr>
          <w:rFonts w:ascii="Constantia" w:hAnsi="Constantia"/>
          <w:b/>
          <w:i/>
          <w:sz w:val="24"/>
        </w:rPr>
      </w:pPr>
    </w:p>
    <w:p w14:paraId="2BD75387" w14:textId="77777777" w:rsidR="003C418F" w:rsidRPr="008529FD" w:rsidRDefault="004A7100" w:rsidP="004A7100">
      <w:pPr>
        <w:pStyle w:val="Bezriadkovania"/>
        <w:jc w:val="center"/>
        <w:rPr>
          <w:rFonts w:ascii="Constantia" w:hAnsi="Constantia"/>
          <w:b/>
          <w:i/>
          <w:sz w:val="24"/>
        </w:rPr>
      </w:pPr>
      <w:r w:rsidRPr="008529FD">
        <w:rPr>
          <w:rFonts w:ascii="Constantia" w:hAnsi="Constantia"/>
          <w:b/>
          <w:i/>
          <w:sz w:val="24"/>
        </w:rPr>
        <w:t>Benefity pre dobrovoľníkov</w:t>
      </w:r>
    </w:p>
    <w:p w14:paraId="7EAC240D" w14:textId="77777777" w:rsidR="00980929" w:rsidRPr="008529FD" w:rsidRDefault="004A7100" w:rsidP="00980929">
      <w:pPr>
        <w:pStyle w:val="Bezriadkovania"/>
        <w:jc w:val="center"/>
        <w:rPr>
          <w:rFonts w:ascii="Constantia" w:hAnsi="Constantia"/>
          <w:i/>
        </w:rPr>
      </w:pPr>
      <w:r w:rsidRPr="008529FD">
        <w:rPr>
          <w:rFonts w:ascii="Constantia" w:hAnsi="Constantia"/>
          <w:i/>
        </w:rPr>
        <w:t>Možnosť ú</w:t>
      </w:r>
      <w:r w:rsidR="00980929" w:rsidRPr="008529FD">
        <w:rPr>
          <w:rFonts w:ascii="Constantia" w:hAnsi="Constantia"/>
          <w:i/>
        </w:rPr>
        <w:t>časti na spoločenských akciách</w:t>
      </w:r>
      <w:r w:rsidR="00A44A04">
        <w:rPr>
          <w:rFonts w:ascii="Constantia" w:hAnsi="Constantia"/>
          <w:i/>
        </w:rPr>
        <w:t xml:space="preserve">. </w:t>
      </w:r>
      <w:r w:rsidR="00980929" w:rsidRPr="008529FD">
        <w:rPr>
          <w:rFonts w:ascii="Constantia" w:hAnsi="Constantia"/>
          <w:i/>
        </w:rPr>
        <w:t>Dobrovoľníkovi je zabezpečený pitný režim, káva, čaj a strava.</w:t>
      </w:r>
    </w:p>
    <w:p w14:paraId="2CF007E7" w14:textId="77777777" w:rsidR="00980929" w:rsidRPr="008529FD" w:rsidRDefault="00980929" w:rsidP="00980929">
      <w:pPr>
        <w:rPr>
          <w:rFonts w:ascii="Constantia" w:hAnsi="Constantia"/>
          <w:i/>
        </w:rPr>
      </w:pPr>
    </w:p>
    <w:p w14:paraId="0F6BE217" w14:textId="77777777" w:rsidR="00D906DF" w:rsidRDefault="00980929" w:rsidP="00980929">
      <w:pPr>
        <w:tabs>
          <w:tab w:val="left" w:pos="2400"/>
        </w:tabs>
        <w:jc w:val="center"/>
        <w:rPr>
          <w:rFonts w:ascii="Constantia" w:hAnsi="Constantia"/>
          <w:b/>
          <w:i/>
        </w:rPr>
      </w:pPr>
      <w:r w:rsidRPr="008529FD">
        <w:rPr>
          <w:rFonts w:ascii="Constantia" w:hAnsi="Constantia"/>
          <w:b/>
          <w:i/>
          <w:sz w:val="28"/>
        </w:rPr>
        <w:t>Dobrovo</w:t>
      </w:r>
      <w:r w:rsidRPr="008529FD">
        <w:rPr>
          <w:rFonts w:ascii="Constantia" w:hAnsi="Constantia" w:cs="Times New Roman"/>
          <w:b/>
          <w:i/>
          <w:sz w:val="28"/>
        </w:rPr>
        <w:t>ľ</w:t>
      </w:r>
      <w:r w:rsidRPr="008529FD">
        <w:rPr>
          <w:rFonts w:ascii="Constantia" w:hAnsi="Constantia"/>
          <w:b/>
          <w:i/>
          <w:sz w:val="28"/>
        </w:rPr>
        <w:t>n</w:t>
      </w:r>
      <w:r w:rsidRPr="008529FD">
        <w:rPr>
          <w:rFonts w:ascii="Constantia" w:hAnsi="Constantia" w:cs="Baskerville Old Face"/>
          <w:b/>
          <w:i/>
          <w:sz w:val="28"/>
        </w:rPr>
        <w:t>í</w:t>
      </w:r>
      <w:r w:rsidRPr="008529FD">
        <w:rPr>
          <w:rFonts w:ascii="Constantia" w:hAnsi="Constantia"/>
          <w:b/>
          <w:i/>
          <w:sz w:val="28"/>
        </w:rPr>
        <w:t>k je oby</w:t>
      </w:r>
      <w:r w:rsidRPr="008529FD">
        <w:rPr>
          <w:rFonts w:ascii="Constantia" w:hAnsi="Constantia" w:cs="Times New Roman"/>
          <w:b/>
          <w:i/>
          <w:sz w:val="28"/>
        </w:rPr>
        <w:t>č</w:t>
      </w:r>
      <w:r w:rsidRPr="008529FD">
        <w:rPr>
          <w:rFonts w:ascii="Constantia" w:hAnsi="Constantia"/>
          <w:b/>
          <w:i/>
          <w:sz w:val="28"/>
        </w:rPr>
        <w:t>ajn</w:t>
      </w:r>
      <w:r w:rsidRPr="008529FD">
        <w:rPr>
          <w:rFonts w:ascii="Constantia" w:hAnsi="Constantia" w:cs="Baskerville Old Face"/>
          <w:b/>
          <w:i/>
          <w:sz w:val="28"/>
        </w:rPr>
        <w:t>ý</w:t>
      </w:r>
      <w:r w:rsidRPr="008529FD">
        <w:rPr>
          <w:rFonts w:ascii="Constantia" w:hAnsi="Constantia"/>
          <w:b/>
          <w:i/>
          <w:sz w:val="28"/>
        </w:rPr>
        <w:t xml:space="preserve"> </w:t>
      </w:r>
      <w:r w:rsidRPr="008529FD">
        <w:rPr>
          <w:rFonts w:ascii="Constantia" w:hAnsi="Constantia" w:cs="Times New Roman"/>
          <w:b/>
          <w:i/>
          <w:sz w:val="28"/>
        </w:rPr>
        <w:t>č</w:t>
      </w:r>
      <w:r w:rsidRPr="008529FD">
        <w:rPr>
          <w:rFonts w:ascii="Constantia" w:hAnsi="Constantia"/>
          <w:b/>
          <w:i/>
          <w:sz w:val="28"/>
        </w:rPr>
        <w:t>lovek, ktor</w:t>
      </w:r>
      <w:r w:rsidRPr="008529FD">
        <w:rPr>
          <w:rFonts w:ascii="Constantia" w:hAnsi="Constantia" w:cs="Baskerville Old Face"/>
          <w:b/>
          <w:i/>
          <w:sz w:val="28"/>
        </w:rPr>
        <w:t>ý</w:t>
      </w:r>
      <w:r w:rsidRPr="008529FD">
        <w:rPr>
          <w:rFonts w:ascii="Constantia" w:hAnsi="Constantia"/>
          <w:b/>
          <w:i/>
          <w:sz w:val="28"/>
        </w:rPr>
        <w:t xml:space="preserve"> rob</w:t>
      </w:r>
      <w:r w:rsidRPr="008529FD">
        <w:rPr>
          <w:rFonts w:ascii="Constantia" w:hAnsi="Constantia" w:cs="Baskerville Old Face"/>
          <w:b/>
          <w:i/>
          <w:sz w:val="28"/>
        </w:rPr>
        <w:t>í</w:t>
      </w:r>
      <w:r w:rsidRPr="008529FD">
        <w:rPr>
          <w:rFonts w:ascii="Constantia" w:hAnsi="Constantia"/>
          <w:b/>
          <w:i/>
          <w:sz w:val="28"/>
        </w:rPr>
        <w:t xml:space="preserve"> neoby</w:t>
      </w:r>
      <w:r w:rsidRPr="008529FD">
        <w:rPr>
          <w:rFonts w:ascii="Constantia" w:hAnsi="Constantia" w:cs="Times New Roman"/>
          <w:b/>
          <w:i/>
          <w:sz w:val="28"/>
        </w:rPr>
        <w:t>č</w:t>
      </w:r>
      <w:r w:rsidRPr="008529FD">
        <w:rPr>
          <w:rFonts w:ascii="Constantia" w:hAnsi="Constantia"/>
          <w:b/>
          <w:i/>
          <w:sz w:val="28"/>
        </w:rPr>
        <w:t>ajn</w:t>
      </w:r>
      <w:r w:rsidRPr="008529FD">
        <w:rPr>
          <w:rFonts w:ascii="Constantia" w:hAnsi="Constantia" w:cs="Baskerville Old Face"/>
          <w:b/>
          <w:i/>
          <w:sz w:val="28"/>
        </w:rPr>
        <w:t>é</w:t>
      </w:r>
      <w:r w:rsidRPr="008529FD">
        <w:rPr>
          <w:rFonts w:ascii="Constantia" w:hAnsi="Constantia"/>
          <w:b/>
          <w:i/>
          <w:sz w:val="28"/>
        </w:rPr>
        <w:t xml:space="preserve"> veci.</w:t>
      </w:r>
    </w:p>
    <w:p w14:paraId="38CD5689" w14:textId="77777777" w:rsidR="00D906DF" w:rsidRPr="00D906DF" w:rsidRDefault="00D906DF" w:rsidP="00D906DF">
      <w:pPr>
        <w:rPr>
          <w:rFonts w:ascii="Constantia" w:hAnsi="Constantia"/>
        </w:rPr>
      </w:pPr>
    </w:p>
    <w:p w14:paraId="387D98DE" w14:textId="77777777" w:rsidR="00D906DF" w:rsidRPr="00D906DF" w:rsidRDefault="00D906DF" w:rsidP="00D906DF">
      <w:pPr>
        <w:pStyle w:val="Bezriadkovania"/>
        <w:jc w:val="center"/>
        <w:rPr>
          <w:rFonts w:ascii="Constantia" w:hAnsi="Constantia"/>
        </w:rPr>
      </w:pPr>
      <w:r w:rsidRPr="00D906DF">
        <w:rPr>
          <w:rFonts w:ascii="Constantia" w:hAnsi="Constantia"/>
        </w:rPr>
        <w:t xml:space="preserve">                                                                                               Mgr. Miriam Maasová</w:t>
      </w:r>
      <w:r w:rsidR="00D400E9">
        <w:rPr>
          <w:rFonts w:ascii="Constantia" w:hAnsi="Constantia"/>
        </w:rPr>
        <w:t xml:space="preserve"> </w:t>
      </w:r>
    </w:p>
    <w:p w14:paraId="455E40FC" w14:textId="77777777" w:rsidR="00D906DF" w:rsidRPr="00D906DF" w:rsidRDefault="00D906DF" w:rsidP="00D906DF">
      <w:pPr>
        <w:pStyle w:val="Bezriadkovania"/>
        <w:jc w:val="center"/>
        <w:rPr>
          <w:rFonts w:ascii="Constantia" w:hAnsi="Constantia"/>
        </w:rPr>
      </w:pPr>
      <w:r w:rsidRPr="00D906DF">
        <w:rPr>
          <w:rFonts w:ascii="Constantia" w:hAnsi="Constantia"/>
        </w:rPr>
        <w:t xml:space="preserve">                                                                                                 riaditeľka</w:t>
      </w:r>
    </w:p>
    <w:sectPr w:rsidR="00D906DF" w:rsidRPr="00D906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3609E" w14:textId="77777777" w:rsidR="00006652" w:rsidRDefault="00006652" w:rsidP="00980929">
      <w:pPr>
        <w:spacing w:after="0" w:line="240" w:lineRule="auto"/>
      </w:pPr>
      <w:r>
        <w:separator/>
      </w:r>
    </w:p>
  </w:endnote>
  <w:endnote w:type="continuationSeparator" w:id="0">
    <w:p w14:paraId="08D326F9" w14:textId="77777777" w:rsidR="00006652" w:rsidRDefault="00006652" w:rsidP="009809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skerville Old Face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3E0B9" w14:textId="77777777" w:rsidR="00980929" w:rsidRPr="00AF0D3B" w:rsidRDefault="00980929">
    <w:pPr>
      <w:pStyle w:val="Pta"/>
      <w:rPr>
        <w:rFonts w:ascii="Times New Roman" w:hAnsi="Times New Roman" w:cs="Times New Roman"/>
      </w:rPr>
    </w:pPr>
    <w:r w:rsidRPr="00AF0D3B">
      <w:rPr>
        <w:rFonts w:ascii="Times New Roman" w:hAnsi="Times New Roman" w:cs="Times New Roman"/>
      </w:rPr>
      <w:t xml:space="preserve">Koordinátori: </w:t>
    </w:r>
    <w:r w:rsidR="00FF0E9E">
      <w:rPr>
        <w:rFonts w:ascii="Times New Roman" w:hAnsi="Times New Roman" w:cs="Times New Roman"/>
      </w:rPr>
      <w:t xml:space="preserve">  Katarína </w:t>
    </w:r>
    <w:proofErr w:type="spellStart"/>
    <w:r w:rsidR="00FF0E9E">
      <w:rPr>
        <w:rFonts w:ascii="Times New Roman" w:hAnsi="Times New Roman" w:cs="Times New Roman"/>
      </w:rPr>
      <w:t>Hrušovská</w:t>
    </w:r>
    <w:proofErr w:type="spellEnd"/>
    <w:r w:rsidR="00FF0E9E">
      <w:rPr>
        <w:rFonts w:ascii="Times New Roman" w:hAnsi="Times New Roman" w:cs="Times New Roman"/>
      </w:rPr>
      <w:t xml:space="preserve"> – inštruktor sociálnej rehabilitácie</w:t>
    </w:r>
    <w:r w:rsidR="00A669C6" w:rsidRPr="00AF0D3B">
      <w:rPr>
        <w:rFonts w:ascii="Times New Roman" w:hAnsi="Times New Roman" w:cs="Times New Roman"/>
      </w:rPr>
      <w:t xml:space="preserve"> </w:t>
    </w:r>
  </w:p>
  <w:p w14:paraId="41A0D9F2" w14:textId="77777777" w:rsidR="00980929" w:rsidRPr="00AF0D3B" w:rsidRDefault="00AF0D3B">
    <w:pPr>
      <w:pStyle w:val="Pta"/>
      <w:rPr>
        <w:rFonts w:ascii="Times New Roman" w:hAnsi="Times New Roman" w:cs="Times New Roman"/>
      </w:rPr>
    </w:pPr>
    <w:r w:rsidRPr="00AF0D3B">
      <w:rPr>
        <w:rFonts w:ascii="Times New Roman" w:hAnsi="Times New Roman" w:cs="Times New Roman"/>
      </w:rPr>
      <w:t xml:space="preserve">                         Bc. Divičanová Mar</w:t>
    </w:r>
    <w:r w:rsidR="00A44A04">
      <w:rPr>
        <w:rFonts w:ascii="Times New Roman" w:hAnsi="Times New Roman" w:cs="Times New Roman"/>
      </w:rPr>
      <w:t>c</w:t>
    </w:r>
    <w:r w:rsidRPr="00AF0D3B">
      <w:rPr>
        <w:rFonts w:ascii="Times New Roman" w:hAnsi="Times New Roman" w:cs="Times New Roman"/>
      </w:rPr>
      <w:t>ela 0947 948</w:t>
    </w:r>
    <w:r w:rsidR="00FF0E9E">
      <w:rPr>
        <w:rFonts w:ascii="Times New Roman" w:hAnsi="Times New Roman" w:cs="Times New Roman"/>
      </w:rPr>
      <w:t> </w:t>
    </w:r>
    <w:r w:rsidRPr="00AF0D3B">
      <w:rPr>
        <w:rFonts w:ascii="Times New Roman" w:hAnsi="Times New Roman" w:cs="Times New Roman"/>
      </w:rPr>
      <w:t>908</w:t>
    </w:r>
    <w:r w:rsidR="00FF0E9E">
      <w:rPr>
        <w:rFonts w:ascii="Times New Roman" w:hAnsi="Times New Roman" w:cs="Times New Roman"/>
      </w:rPr>
      <w:t>, asistent@pohodaseniorov.sk</w:t>
    </w:r>
    <w:r w:rsidR="00D906DF" w:rsidRPr="00AF0D3B">
      <w:rPr>
        <w:rFonts w:ascii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F62DD" w14:textId="77777777" w:rsidR="00006652" w:rsidRDefault="00006652" w:rsidP="00980929">
      <w:pPr>
        <w:spacing w:after="0" w:line="240" w:lineRule="auto"/>
      </w:pPr>
      <w:r>
        <w:separator/>
      </w:r>
    </w:p>
  </w:footnote>
  <w:footnote w:type="continuationSeparator" w:id="0">
    <w:p w14:paraId="1AFF724F" w14:textId="77777777" w:rsidR="00006652" w:rsidRDefault="00006652" w:rsidP="009809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0D118" w14:textId="77777777" w:rsidR="001056C8" w:rsidRPr="001056C8" w:rsidRDefault="001056C8" w:rsidP="001056C8">
    <w:pPr>
      <w:pBdr>
        <w:bottom w:val="single" w:sz="6" w:space="1" w:color="auto"/>
      </w:pBdr>
      <w:tabs>
        <w:tab w:val="center" w:pos="4536"/>
        <w:tab w:val="right" w:pos="9540"/>
      </w:tabs>
      <w:spacing w:after="0" w:line="240" w:lineRule="auto"/>
      <w:ind w:left="-540" w:right="-468"/>
      <w:jc w:val="center"/>
      <w:rPr>
        <w:rFonts w:ascii="Times New Roman" w:eastAsia="Times New Roman" w:hAnsi="Times New Roman" w:cs="Times New Roman"/>
        <w:b/>
        <w:sz w:val="18"/>
        <w:szCs w:val="18"/>
        <w:lang w:eastAsia="sk-SK"/>
      </w:rPr>
    </w:pPr>
    <w:r w:rsidRPr="001056C8">
      <w:rPr>
        <w:rFonts w:ascii="Times New Roman" w:eastAsia="Times New Roman" w:hAnsi="Times New Roman" w:cs="Times New Roman"/>
        <w:noProof/>
        <w:sz w:val="24"/>
        <w:szCs w:val="24"/>
        <w:lang w:eastAsia="sk-SK"/>
      </w:rPr>
      <w:drawing>
        <wp:anchor distT="0" distB="0" distL="114300" distR="114300" simplePos="0" relativeHeight="251659264" behindDoc="1" locked="0" layoutInCell="1" allowOverlap="1" wp14:anchorId="22C8D1FD" wp14:editId="0D2C9434">
          <wp:simplePos x="0" y="0"/>
          <wp:positionH relativeFrom="column">
            <wp:posOffset>-699770</wp:posOffset>
          </wp:positionH>
          <wp:positionV relativeFrom="paragraph">
            <wp:posOffset>-52705</wp:posOffset>
          </wp:positionV>
          <wp:extent cx="1200150" cy="495300"/>
          <wp:effectExtent l="0" t="0" r="0" b="0"/>
          <wp:wrapNone/>
          <wp:docPr id="547044978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0" w:name="_Hlk158389285"/>
  </w:p>
  <w:p w14:paraId="17524616" w14:textId="77777777" w:rsidR="001056C8" w:rsidRPr="001056C8" w:rsidRDefault="001056C8" w:rsidP="001056C8">
    <w:pPr>
      <w:pBdr>
        <w:bottom w:val="single" w:sz="6" w:space="1" w:color="auto"/>
      </w:pBdr>
      <w:tabs>
        <w:tab w:val="center" w:pos="4536"/>
        <w:tab w:val="right" w:pos="9540"/>
      </w:tabs>
      <w:spacing w:after="0" w:line="240" w:lineRule="auto"/>
      <w:ind w:left="-540" w:right="-468"/>
      <w:jc w:val="center"/>
      <w:rPr>
        <w:rFonts w:ascii="Times New Roman" w:eastAsia="Times New Roman" w:hAnsi="Times New Roman" w:cs="Times New Roman"/>
        <w:b/>
        <w:sz w:val="18"/>
        <w:szCs w:val="18"/>
        <w:lang w:eastAsia="sk-SK"/>
      </w:rPr>
    </w:pPr>
    <w:r w:rsidRPr="001056C8">
      <w:rPr>
        <w:rFonts w:ascii="Times New Roman" w:eastAsia="Times New Roman" w:hAnsi="Times New Roman" w:cs="Times New Roman"/>
        <w:b/>
        <w:sz w:val="18"/>
        <w:szCs w:val="18"/>
        <w:lang w:eastAsia="sk-SK"/>
      </w:rPr>
      <w:tab/>
      <w:t xml:space="preserve">                                                       </w:t>
    </w:r>
  </w:p>
  <w:p w14:paraId="4A576E97" w14:textId="77777777" w:rsidR="001056C8" w:rsidRPr="001056C8" w:rsidRDefault="001056C8" w:rsidP="001056C8">
    <w:pPr>
      <w:pBdr>
        <w:bottom w:val="single" w:sz="6" w:space="1" w:color="auto"/>
      </w:pBdr>
      <w:tabs>
        <w:tab w:val="center" w:pos="4536"/>
        <w:tab w:val="right" w:pos="9540"/>
      </w:tabs>
      <w:spacing w:after="0" w:line="240" w:lineRule="auto"/>
      <w:ind w:left="-540" w:right="-468"/>
      <w:rPr>
        <w:rFonts w:ascii="Times New Roman" w:eastAsia="Times New Roman" w:hAnsi="Times New Roman" w:cs="Times New Roman"/>
        <w:b/>
        <w:sz w:val="18"/>
        <w:szCs w:val="18"/>
        <w:lang w:eastAsia="sk-SK"/>
      </w:rPr>
    </w:pPr>
    <w:r w:rsidRPr="001056C8">
      <w:rPr>
        <w:rFonts w:ascii="Times New Roman" w:eastAsia="Times New Roman" w:hAnsi="Times New Roman" w:cs="Times New Roman"/>
        <w:b/>
        <w:sz w:val="18"/>
        <w:szCs w:val="18"/>
        <w:lang w:eastAsia="sk-SK"/>
      </w:rPr>
      <w:t xml:space="preserve">                                                       </w:t>
    </w:r>
    <w:r w:rsidRPr="001056C8">
      <w:rPr>
        <w:rFonts w:ascii="Times New Roman" w:eastAsia="Times New Roman" w:hAnsi="Times New Roman" w:cs="Times New Roman"/>
        <w:b/>
        <w:sz w:val="18"/>
        <w:szCs w:val="18"/>
        <w:lang w:eastAsia="sk-SK"/>
      </w:rPr>
      <w:tab/>
      <w:t xml:space="preserve">                                                                                            </w:t>
    </w:r>
  </w:p>
  <w:p w14:paraId="173A8454" w14:textId="77777777" w:rsidR="001056C8" w:rsidRPr="001056C8" w:rsidRDefault="001056C8" w:rsidP="001056C8">
    <w:pPr>
      <w:pBdr>
        <w:bottom w:val="single" w:sz="6" w:space="1" w:color="auto"/>
      </w:pBdr>
      <w:tabs>
        <w:tab w:val="center" w:pos="4536"/>
        <w:tab w:val="right" w:pos="9540"/>
      </w:tabs>
      <w:spacing w:after="0" w:line="240" w:lineRule="auto"/>
      <w:ind w:left="-540" w:right="-468"/>
      <w:jc w:val="center"/>
      <w:rPr>
        <w:rFonts w:ascii="Times New Roman" w:eastAsia="Times New Roman" w:hAnsi="Times New Roman" w:cs="Times New Roman"/>
        <w:b/>
        <w:sz w:val="18"/>
        <w:szCs w:val="18"/>
        <w:lang w:eastAsia="sk-SK"/>
      </w:rPr>
    </w:pPr>
    <w:r w:rsidRPr="001056C8">
      <w:rPr>
        <w:rFonts w:ascii="Times New Roman" w:eastAsia="Times New Roman" w:hAnsi="Times New Roman" w:cs="Times New Roman"/>
        <w:b/>
        <w:sz w:val="18"/>
        <w:szCs w:val="18"/>
        <w:lang w:eastAsia="sk-SK"/>
      </w:rPr>
      <w:t xml:space="preserve">Pohoda seniorov Galanta, </w:t>
    </w:r>
    <w:proofErr w:type="spellStart"/>
    <w:r w:rsidRPr="001056C8">
      <w:rPr>
        <w:rFonts w:ascii="Times New Roman" w:eastAsia="Times New Roman" w:hAnsi="Times New Roman" w:cs="Times New Roman"/>
        <w:b/>
        <w:sz w:val="18"/>
        <w:szCs w:val="18"/>
        <w:lang w:eastAsia="sk-SK"/>
      </w:rPr>
      <w:t>n.o</w:t>
    </w:r>
    <w:proofErr w:type="spellEnd"/>
    <w:r w:rsidRPr="001056C8">
      <w:rPr>
        <w:rFonts w:ascii="Times New Roman" w:eastAsia="Times New Roman" w:hAnsi="Times New Roman" w:cs="Times New Roman"/>
        <w:b/>
        <w:sz w:val="18"/>
        <w:szCs w:val="18"/>
        <w:lang w:eastAsia="sk-SK"/>
      </w:rPr>
      <w:t xml:space="preserve">., </w:t>
    </w:r>
    <w:proofErr w:type="spellStart"/>
    <w:r w:rsidRPr="001056C8">
      <w:rPr>
        <w:rFonts w:ascii="Times New Roman" w:eastAsia="Times New Roman" w:hAnsi="Times New Roman" w:cs="Times New Roman"/>
        <w:b/>
        <w:sz w:val="18"/>
        <w:szCs w:val="18"/>
        <w:lang w:eastAsia="sk-SK"/>
      </w:rPr>
      <w:t>Hodská</w:t>
    </w:r>
    <w:proofErr w:type="spellEnd"/>
    <w:r w:rsidRPr="001056C8">
      <w:rPr>
        <w:rFonts w:ascii="Times New Roman" w:eastAsia="Times New Roman" w:hAnsi="Times New Roman" w:cs="Times New Roman"/>
        <w:b/>
        <w:sz w:val="18"/>
        <w:szCs w:val="18"/>
        <w:lang w:eastAsia="sk-SK"/>
      </w:rPr>
      <w:t xml:space="preserve"> ulica 360/33, 924 01 Galanta, IČO: 56402686</w:t>
    </w:r>
  </w:p>
  <w:p w14:paraId="3AF34C74" w14:textId="77777777" w:rsidR="001056C8" w:rsidRPr="001056C8" w:rsidRDefault="001056C8" w:rsidP="001056C8">
    <w:pPr>
      <w:pBdr>
        <w:bottom w:val="single" w:sz="6" w:space="1" w:color="auto"/>
      </w:pBdr>
      <w:tabs>
        <w:tab w:val="center" w:pos="4536"/>
        <w:tab w:val="right" w:pos="9540"/>
      </w:tabs>
      <w:spacing w:after="0" w:line="240" w:lineRule="auto"/>
      <w:ind w:left="-540" w:right="-468"/>
      <w:jc w:val="center"/>
      <w:rPr>
        <w:rFonts w:ascii="Times New Roman" w:eastAsia="Times New Roman" w:hAnsi="Times New Roman" w:cs="Times New Roman"/>
        <w:b/>
        <w:sz w:val="18"/>
        <w:szCs w:val="18"/>
        <w:lang w:eastAsia="sk-SK"/>
      </w:rPr>
    </w:pPr>
    <w:r w:rsidRPr="001056C8">
      <w:rPr>
        <w:rFonts w:ascii="Times New Roman" w:eastAsia="Times New Roman" w:hAnsi="Times New Roman" w:cs="Times New Roman"/>
        <w:b/>
        <w:sz w:val="18"/>
        <w:szCs w:val="18"/>
        <w:lang w:eastAsia="sk-SK"/>
      </w:rPr>
      <w:t>Tel. recepcia: 031/702 00 12, Tel. stála služba: 0948 034 610, Tel. výkonný riaditeľ: 0948 886 426, www.pohodaseniorov.sk</w:t>
    </w:r>
    <w:bookmarkEnd w:id="0"/>
  </w:p>
  <w:p w14:paraId="2245366F" w14:textId="70EBA4FA" w:rsidR="00AF0D3B" w:rsidRPr="001056C8" w:rsidRDefault="00AF0D3B" w:rsidP="001056C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C06260"/>
    <w:multiLevelType w:val="hybridMultilevel"/>
    <w:tmpl w:val="8B0826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F339FD"/>
    <w:multiLevelType w:val="hybridMultilevel"/>
    <w:tmpl w:val="906AC5B8"/>
    <w:lvl w:ilvl="0" w:tplc="4262FA64">
      <w:numFmt w:val="bullet"/>
      <w:lvlText w:val="-"/>
      <w:lvlJc w:val="left"/>
      <w:pPr>
        <w:ind w:left="720" w:hanging="360"/>
      </w:pPr>
      <w:rPr>
        <w:rFonts w:ascii="Constantia" w:eastAsiaTheme="minorHAnsi" w:hAnsi="Constanti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963492"/>
    <w:multiLevelType w:val="hybridMultilevel"/>
    <w:tmpl w:val="2592A5AC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01542872">
    <w:abstractNumId w:val="0"/>
  </w:num>
  <w:num w:numId="2" w16cid:durableId="2054767312">
    <w:abstractNumId w:val="1"/>
  </w:num>
  <w:num w:numId="3" w16cid:durableId="16171044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FEF"/>
    <w:rsid w:val="00006652"/>
    <w:rsid w:val="000F2571"/>
    <w:rsid w:val="001056C8"/>
    <w:rsid w:val="001272B5"/>
    <w:rsid w:val="00257AD6"/>
    <w:rsid w:val="002C38E4"/>
    <w:rsid w:val="002C5934"/>
    <w:rsid w:val="0031184A"/>
    <w:rsid w:val="00330769"/>
    <w:rsid w:val="003B4358"/>
    <w:rsid w:val="003C418F"/>
    <w:rsid w:val="003D4600"/>
    <w:rsid w:val="0046361B"/>
    <w:rsid w:val="004A7100"/>
    <w:rsid w:val="00667B89"/>
    <w:rsid w:val="006B22A3"/>
    <w:rsid w:val="006E6746"/>
    <w:rsid w:val="00807C7F"/>
    <w:rsid w:val="00826777"/>
    <w:rsid w:val="008529FD"/>
    <w:rsid w:val="008A4D90"/>
    <w:rsid w:val="0090176F"/>
    <w:rsid w:val="00952972"/>
    <w:rsid w:val="0097426D"/>
    <w:rsid w:val="00980929"/>
    <w:rsid w:val="0099681F"/>
    <w:rsid w:val="009B347A"/>
    <w:rsid w:val="00A44A04"/>
    <w:rsid w:val="00A669C6"/>
    <w:rsid w:val="00A90E36"/>
    <w:rsid w:val="00AD6C97"/>
    <w:rsid w:val="00AF0D3B"/>
    <w:rsid w:val="00BA447C"/>
    <w:rsid w:val="00BE0F94"/>
    <w:rsid w:val="00CA544B"/>
    <w:rsid w:val="00D400E9"/>
    <w:rsid w:val="00D906DF"/>
    <w:rsid w:val="00D96F51"/>
    <w:rsid w:val="00DD7739"/>
    <w:rsid w:val="00EF74BA"/>
    <w:rsid w:val="00F46FEF"/>
    <w:rsid w:val="00F9737C"/>
    <w:rsid w:val="00FB3440"/>
    <w:rsid w:val="00FF0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625A70"/>
  <w15:docId w15:val="{8A7AA881-C5D7-4BBD-9F58-367F6F663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3B4358"/>
    <w:pPr>
      <w:spacing w:after="0" w:line="240" w:lineRule="auto"/>
    </w:pPr>
  </w:style>
  <w:style w:type="paragraph" w:styleId="Hlavika">
    <w:name w:val="header"/>
    <w:basedOn w:val="Normlny"/>
    <w:link w:val="HlavikaChar"/>
    <w:unhideWhenUsed/>
    <w:rsid w:val="009809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980929"/>
  </w:style>
  <w:style w:type="paragraph" w:styleId="Pta">
    <w:name w:val="footer"/>
    <w:basedOn w:val="Normlny"/>
    <w:link w:val="PtaChar"/>
    <w:uiPriority w:val="99"/>
    <w:unhideWhenUsed/>
    <w:rsid w:val="009809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80929"/>
  </w:style>
  <w:style w:type="paragraph" w:styleId="Textbubliny">
    <w:name w:val="Balloon Text"/>
    <w:basedOn w:val="Normlny"/>
    <w:link w:val="TextbublinyChar"/>
    <w:uiPriority w:val="99"/>
    <w:semiHidden/>
    <w:unhideWhenUsed/>
    <w:rsid w:val="00980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80929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8A4D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54B1AA-81F2-4B37-9846-326FBA9DE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Renatka</dc:creator>
  <cp:lastModifiedBy>HP Pohoda</cp:lastModifiedBy>
  <cp:revision>2</cp:revision>
  <cp:lastPrinted>2025-10-08T09:15:00Z</cp:lastPrinted>
  <dcterms:created xsi:type="dcterms:W3CDTF">2025-10-15T06:15:00Z</dcterms:created>
  <dcterms:modified xsi:type="dcterms:W3CDTF">2025-10-15T06:15:00Z</dcterms:modified>
</cp:coreProperties>
</file>